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4D" w:rsidRPr="009E69E3" w:rsidRDefault="0020344D" w:rsidP="0020344D">
      <w:pPr>
        <w:pStyle w:val="a3"/>
        <w:ind w:left="-567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74980" cy="580390"/>
            <wp:effectExtent l="19050" t="0" r="127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44D" w:rsidRPr="009E69E3" w:rsidRDefault="0020344D" w:rsidP="0020344D">
      <w:pPr>
        <w:pStyle w:val="a3"/>
        <w:tabs>
          <w:tab w:val="center" w:pos="3969"/>
        </w:tabs>
        <w:jc w:val="center"/>
        <w:rPr>
          <w:b/>
          <w:spacing w:val="10"/>
          <w:sz w:val="40"/>
        </w:rPr>
      </w:pPr>
      <w:r w:rsidRPr="009E69E3">
        <w:rPr>
          <w:b/>
          <w:spacing w:val="10"/>
          <w:sz w:val="40"/>
        </w:rPr>
        <w:t xml:space="preserve">Администрация </w:t>
      </w:r>
      <w:proofErr w:type="spellStart"/>
      <w:proofErr w:type="gramStart"/>
      <w:r w:rsidRPr="009E69E3">
        <w:rPr>
          <w:b/>
          <w:spacing w:val="10"/>
          <w:sz w:val="40"/>
        </w:rPr>
        <w:t>Катав-Ивановского</w:t>
      </w:r>
      <w:proofErr w:type="spellEnd"/>
      <w:proofErr w:type="gramEnd"/>
    </w:p>
    <w:p w:rsidR="0020344D" w:rsidRPr="009E69E3" w:rsidRDefault="0020344D" w:rsidP="0020344D">
      <w:pPr>
        <w:pStyle w:val="a3"/>
        <w:tabs>
          <w:tab w:val="center" w:pos="3969"/>
        </w:tabs>
        <w:jc w:val="center"/>
        <w:rPr>
          <w:b/>
          <w:spacing w:val="10"/>
          <w:sz w:val="40"/>
        </w:rPr>
      </w:pPr>
      <w:r w:rsidRPr="009E69E3">
        <w:rPr>
          <w:b/>
          <w:spacing w:val="10"/>
          <w:sz w:val="40"/>
        </w:rPr>
        <w:t>муниципального района</w:t>
      </w:r>
    </w:p>
    <w:p w:rsidR="0020344D" w:rsidRPr="009E69E3" w:rsidRDefault="0020344D" w:rsidP="0020344D">
      <w:pPr>
        <w:pStyle w:val="a3"/>
        <w:tabs>
          <w:tab w:val="center" w:pos="3969"/>
        </w:tabs>
        <w:jc w:val="center"/>
        <w:rPr>
          <w:b/>
          <w:caps/>
          <w:spacing w:val="50"/>
          <w:sz w:val="40"/>
          <w:szCs w:val="40"/>
        </w:rPr>
      </w:pPr>
      <w:r w:rsidRPr="009E69E3">
        <w:rPr>
          <w:b/>
          <w:caps/>
          <w:spacing w:val="50"/>
          <w:sz w:val="40"/>
          <w:szCs w:val="40"/>
        </w:rPr>
        <w:t>ПОСТАНОВЛЕНИЕ</w:t>
      </w:r>
    </w:p>
    <w:p w:rsidR="0020344D" w:rsidRPr="009E69E3" w:rsidRDefault="0020344D" w:rsidP="0020344D">
      <w:pPr>
        <w:pStyle w:val="a3"/>
        <w:rPr>
          <w:sz w:val="22"/>
        </w:rPr>
      </w:pPr>
      <w:r w:rsidRPr="008F3410">
        <w:rPr>
          <w:sz w:val="26"/>
        </w:rPr>
        <w:pict>
          <v:line id="_x0000_s1026" style="position:absolute;z-index:251660288" from="-11.5pt,2.55pt" to="488.75pt,2.55pt" o:allowincell="f" strokeweight="3pt">
            <v:stroke linestyle="thinThin"/>
          </v:line>
        </w:pict>
      </w:r>
    </w:p>
    <w:p w:rsidR="0020344D" w:rsidRPr="00BC0CA6" w:rsidRDefault="0020344D" w:rsidP="0020344D">
      <w:pPr>
        <w:pStyle w:val="a3"/>
        <w:jc w:val="both"/>
        <w:rPr>
          <w:sz w:val="28"/>
          <w:szCs w:val="28"/>
        </w:rPr>
      </w:pPr>
      <w:r w:rsidRPr="00BC0CA6">
        <w:rPr>
          <w:sz w:val="28"/>
          <w:szCs w:val="28"/>
        </w:rPr>
        <w:t xml:space="preserve">« </w:t>
      </w:r>
      <w:r>
        <w:rPr>
          <w:sz w:val="28"/>
          <w:szCs w:val="28"/>
        </w:rPr>
        <w:t>30</w:t>
      </w:r>
      <w:r w:rsidRPr="00BC0CA6">
        <w:rPr>
          <w:sz w:val="28"/>
          <w:szCs w:val="28"/>
        </w:rPr>
        <w:t>»</w:t>
      </w:r>
      <w:r>
        <w:rPr>
          <w:sz w:val="28"/>
          <w:szCs w:val="28"/>
        </w:rPr>
        <w:t xml:space="preserve"> сентября </w:t>
      </w:r>
      <w:r w:rsidRPr="00BC0CA6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BC0CA6">
        <w:rPr>
          <w:sz w:val="28"/>
          <w:szCs w:val="28"/>
        </w:rPr>
        <w:t xml:space="preserve"> г.                       </w:t>
      </w:r>
      <w:r>
        <w:rPr>
          <w:sz w:val="28"/>
          <w:szCs w:val="28"/>
        </w:rPr>
        <w:t xml:space="preserve">        </w:t>
      </w:r>
      <w:r w:rsidRPr="00BC0CA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Pr="00BC0CA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</w:t>
      </w:r>
      <w:r w:rsidRPr="00BC0CA6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1290</w:t>
      </w:r>
    </w:p>
    <w:p w:rsidR="0020344D" w:rsidRPr="00BC0CA6" w:rsidRDefault="0020344D" w:rsidP="0020344D">
      <w:pPr>
        <w:pStyle w:val="ConsPlusTitle"/>
        <w:widowControl/>
        <w:jc w:val="both"/>
        <w:rPr>
          <w:sz w:val="28"/>
          <w:szCs w:val="28"/>
        </w:rPr>
      </w:pPr>
    </w:p>
    <w:p w:rsidR="0020344D" w:rsidRPr="002E18D7" w:rsidRDefault="0020344D" w:rsidP="0020344D">
      <w:pPr>
        <w:pStyle w:val="ConsPlusTitle"/>
        <w:widowControl/>
        <w:ind w:right="4251"/>
        <w:jc w:val="both"/>
        <w:rPr>
          <w:b w:val="0"/>
          <w:sz w:val="26"/>
          <w:szCs w:val="26"/>
        </w:rPr>
      </w:pPr>
      <w:r w:rsidRPr="002E18D7">
        <w:rPr>
          <w:b w:val="0"/>
          <w:sz w:val="26"/>
          <w:szCs w:val="26"/>
        </w:rPr>
        <w:t xml:space="preserve">О внесении изменений  в муниципальную программу «Оказание молодым семьям государственной поддержки для улучшения жилищных условий» на территории </w:t>
      </w:r>
      <w:r w:rsidRPr="002E18D7">
        <w:rPr>
          <w:b w:val="0"/>
          <w:sz w:val="26"/>
          <w:szCs w:val="26"/>
        </w:rPr>
        <w:br/>
      </w:r>
      <w:proofErr w:type="spellStart"/>
      <w:proofErr w:type="gramStart"/>
      <w:r w:rsidRPr="002E18D7">
        <w:rPr>
          <w:b w:val="0"/>
          <w:sz w:val="26"/>
          <w:szCs w:val="26"/>
        </w:rPr>
        <w:t>Катав-Ивановского</w:t>
      </w:r>
      <w:proofErr w:type="spellEnd"/>
      <w:proofErr w:type="gramEnd"/>
      <w:r w:rsidRPr="002E18D7">
        <w:rPr>
          <w:b w:val="0"/>
          <w:sz w:val="26"/>
          <w:szCs w:val="26"/>
        </w:rPr>
        <w:t xml:space="preserve"> муниципального района на 2014-2016 годы</w:t>
      </w:r>
    </w:p>
    <w:p w:rsidR="0020344D" w:rsidRPr="002E18D7" w:rsidRDefault="0020344D" w:rsidP="0020344D">
      <w:pPr>
        <w:pStyle w:val="ConsPlusTitle"/>
        <w:widowControl/>
        <w:ind w:right="4251"/>
        <w:jc w:val="both"/>
        <w:rPr>
          <w:b w:val="0"/>
          <w:sz w:val="26"/>
          <w:szCs w:val="26"/>
        </w:rPr>
      </w:pPr>
    </w:p>
    <w:p w:rsidR="0020344D" w:rsidRPr="002E18D7" w:rsidRDefault="0020344D" w:rsidP="0020344D">
      <w:pPr>
        <w:pStyle w:val="ConsPlusTitle"/>
        <w:widowControl/>
        <w:ind w:right="4251"/>
        <w:jc w:val="both"/>
        <w:rPr>
          <w:b w:val="0"/>
          <w:sz w:val="26"/>
          <w:szCs w:val="26"/>
        </w:rPr>
      </w:pPr>
    </w:p>
    <w:p w:rsidR="0020344D" w:rsidRPr="002E18D7" w:rsidRDefault="0020344D" w:rsidP="0020344D">
      <w:pPr>
        <w:pStyle w:val="ConsPlusTitle"/>
        <w:widowControl/>
        <w:ind w:right="-1" w:firstLine="567"/>
        <w:jc w:val="both"/>
        <w:rPr>
          <w:b w:val="0"/>
          <w:sz w:val="26"/>
          <w:szCs w:val="26"/>
        </w:rPr>
      </w:pPr>
      <w:r w:rsidRPr="002E18D7">
        <w:rPr>
          <w:b w:val="0"/>
          <w:sz w:val="26"/>
          <w:szCs w:val="26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 (с изменениями и дополнениями), Постановлением Правительства РФ от 25.08.2015г. №889,</w:t>
      </w:r>
      <w:r>
        <w:rPr>
          <w:b w:val="0"/>
          <w:sz w:val="26"/>
          <w:szCs w:val="26"/>
        </w:rPr>
        <w:t xml:space="preserve"> </w:t>
      </w:r>
      <w:r w:rsidRPr="002E18D7">
        <w:rPr>
          <w:b w:val="0"/>
          <w:sz w:val="26"/>
          <w:szCs w:val="26"/>
        </w:rPr>
        <w:t xml:space="preserve">Администрация </w:t>
      </w:r>
      <w:proofErr w:type="spellStart"/>
      <w:proofErr w:type="gramStart"/>
      <w:r w:rsidRPr="002E18D7">
        <w:rPr>
          <w:b w:val="0"/>
          <w:sz w:val="26"/>
          <w:szCs w:val="26"/>
        </w:rPr>
        <w:t>Катав-Ивановского</w:t>
      </w:r>
      <w:proofErr w:type="spellEnd"/>
      <w:proofErr w:type="gramEnd"/>
      <w:r w:rsidRPr="002E18D7">
        <w:rPr>
          <w:b w:val="0"/>
          <w:sz w:val="26"/>
          <w:szCs w:val="26"/>
        </w:rPr>
        <w:t xml:space="preserve"> муниципального района </w:t>
      </w:r>
    </w:p>
    <w:p w:rsidR="0020344D" w:rsidRPr="002E18D7" w:rsidRDefault="0020344D" w:rsidP="0020344D">
      <w:pPr>
        <w:pStyle w:val="ConsPlusTitle"/>
        <w:widowControl/>
        <w:ind w:right="-1"/>
        <w:jc w:val="both"/>
        <w:rPr>
          <w:b w:val="0"/>
          <w:sz w:val="26"/>
          <w:szCs w:val="26"/>
        </w:rPr>
      </w:pPr>
      <w:r w:rsidRPr="002E18D7">
        <w:rPr>
          <w:b w:val="0"/>
          <w:sz w:val="26"/>
          <w:szCs w:val="26"/>
        </w:rPr>
        <w:t>ПОСТАНОВЛЯЕТ:</w:t>
      </w:r>
    </w:p>
    <w:p w:rsidR="0020344D" w:rsidRPr="002E18D7" w:rsidRDefault="0020344D" w:rsidP="0020344D">
      <w:pPr>
        <w:pStyle w:val="ConsPlusTitle"/>
        <w:widowControl/>
        <w:ind w:right="-1"/>
        <w:jc w:val="both"/>
        <w:rPr>
          <w:b w:val="0"/>
          <w:sz w:val="26"/>
          <w:szCs w:val="26"/>
        </w:rPr>
      </w:pPr>
    </w:p>
    <w:p w:rsidR="0020344D" w:rsidRPr="002E18D7" w:rsidRDefault="0020344D" w:rsidP="0020344D">
      <w:pPr>
        <w:pStyle w:val="ConsPlusTitle"/>
        <w:widowControl/>
        <w:numPr>
          <w:ilvl w:val="0"/>
          <w:numId w:val="1"/>
        </w:numPr>
        <w:tabs>
          <w:tab w:val="left" w:pos="1134"/>
        </w:tabs>
        <w:ind w:left="0" w:right="-1" w:firstLine="567"/>
        <w:jc w:val="both"/>
        <w:rPr>
          <w:b w:val="0"/>
          <w:sz w:val="26"/>
          <w:szCs w:val="26"/>
        </w:rPr>
      </w:pPr>
      <w:r w:rsidRPr="002E18D7">
        <w:rPr>
          <w:b w:val="0"/>
          <w:sz w:val="26"/>
          <w:szCs w:val="26"/>
        </w:rPr>
        <w:t xml:space="preserve">В муниципальную программу «Оказание молодым семьям государственной поддержки для улучшения жилищных условий» на территории </w:t>
      </w:r>
      <w:proofErr w:type="spellStart"/>
      <w:proofErr w:type="gramStart"/>
      <w:r w:rsidRPr="002E18D7">
        <w:rPr>
          <w:b w:val="0"/>
          <w:sz w:val="26"/>
          <w:szCs w:val="26"/>
        </w:rPr>
        <w:t>Катав-Ивановского</w:t>
      </w:r>
      <w:proofErr w:type="spellEnd"/>
      <w:proofErr w:type="gramEnd"/>
      <w:r w:rsidRPr="002E18D7">
        <w:rPr>
          <w:b w:val="0"/>
          <w:sz w:val="26"/>
          <w:szCs w:val="26"/>
        </w:rPr>
        <w:t xml:space="preserve"> муниципального района на 2014-2016 годы  внести следующие изменения:</w:t>
      </w:r>
    </w:p>
    <w:p w:rsidR="0020344D" w:rsidRPr="002E18D7" w:rsidRDefault="0020344D" w:rsidP="0020344D">
      <w:pPr>
        <w:pStyle w:val="ConsPlusTitle"/>
        <w:widowControl/>
        <w:numPr>
          <w:ilvl w:val="1"/>
          <w:numId w:val="1"/>
        </w:numPr>
        <w:tabs>
          <w:tab w:val="left" w:pos="1134"/>
        </w:tabs>
        <w:ind w:left="0" w:right="-1" w:firstLine="567"/>
        <w:jc w:val="both"/>
        <w:rPr>
          <w:b w:val="0"/>
          <w:sz w:val="26"/>
          <w:szCs w:val="26"/>
        </w:rPr>
      </w:pPr>
      <w:r w:rsidRPr="002E18D7">
        <w:rPr>
          <w:b w:val="0"/>
          <w:sz w:val="26"/>
          <w:szCs w:val="26"/>
        </w:rPr>
        <w:t xml:space="preserve">Паспорт программы «Оказание молодым семьям государственной поддержки для улучшения жилищных условий» на территории </w:t>
      </w:r>
      <w:proofErr w:type="spellStart"/>
      <w:proofErr w:type="gramStart"/>
      <w:r w:rsidRPr="002E18D7">
        <w:rPr>
          <w:b w:val="0"/>
          <w:sz w:val="26"/>
          <w:szCs w:val="26"/>
        </w:rPr>
        <w:t>Катав-Ивановского</w:t>
      </w:r>
      <w:proofErr w:type="spellEnd"/>
      <w:proofErr w:type="gramEnd"/>
      <w:r w:rsidRPr="002E18D7">
        <w:rPr>
          <w:b w:val="0"/>
          <w:sz w:val="26"/>
          <w:szCs w:val="26"/>
        </w:rPr>
        <w:t xml:space="preserve"> муниципального района на 2014-2016 годы изложить в новой редакции (приложение №1).</w:t>
      </w:r>
    </w:p>
    <w:p w:rsidR="0020344D" w:rsidRPr="002E18D7" w:rsidRDefault="0020344D" w:rsidP="0020344D">
      <w:pPr>
        <w:pStyle w:val="ConsPlusTitle"/>
        <w:widowControl/>
        <w:numPr>
          <w:ilvl w:val="1"/>
          <w:numId w:val="1"/>
        </w:numPr>
        <w:tabs>
          <w:tab w:val="left" w:pos="1134"/>
        </w:tabs>
        <w:ind w:left="0" w:right="-1" w:firstLine="567"/>
        <w:jc w:val="both"/>
        <w:rPr>
          <w:b w:val="0"/>
          <w:sz w:val="26"/>
          <w:szCs w:val="26"/>
        </w:rPr>
      </w:pPr>
      <w:r w:rsidRPr="002E18D7">
        <w:rPr>
          <w:b w:val="0"/>
          <w:sz w:val="26"/>
          <w:szCs w:val="26"/>
        </w:rPr>
        <w:t xml:space="preserve">Приложение №1 к программе «Оказание молодым семьям государственной поддержки для улучшения жилищных условий» на территории </w:t>
      </w:r>
      <w:proofErr w:type="spellStart"/>
      <w:proofErr w:type="gramStart"/>
      <w:r w:rsidRPr="002E18D7">
        <w:rPr>
          <w:b w:val="0"/>
          <w:sz w:val="26"/>
          <w:szCs w:val="26"/>
        </w:rPr>
        <w:t>Катав-Ивановского</w:t>
      </w:r>
      <w:proofErr w:type="spellEnd"/>
      <w:proofErr w:type="gramEnd"/>
      <w:r w:rsidRPr="002E18D7">
        <w:rPr>
          <w:b w:val="0"/>
          <w:sz w:val="26"/>
          <w:szCs w:val="26"/>
        </w:rPr>
        <w:t xml:space="preserve"> муниципального района на 2014-2016 годы изложить в новой редакции (приложение №2).</w:t>
      </w:r>
    </w:p>
    <w:p w:rsidR="0020344D" w:rsidRPr="002E18D7" w:rsidRDefault="0020344D" w:rsidP="0020344D">
      <w:pPr>
        <w:pStyle w:val="ConsPlusTitle"/>
        <w:widowControl/>
        <w:numPr>
          <w:ilvl w:val="1"/>
          <w:numId w:val="1"/>
        </w:numPr>
        <w:tabs>
          <w:tab w:val="left" w:pos="1134"/>
        </w:tabs>
        <w:ind w:left="0" w:right="-1" w:firstLine="567"/>
        <w:jc w:val="both"/>
        <w:rPr>
          <w:b w:val="0"/>
          <w:sz w:val="26"/>
          <w:szCs w:val="26"/>
        </w:rPr>
      </w:pPr>
      <w:r w:rsidRPr="002E18D7">
        <w:rPr>
          <w:b w:val="0"/>
          <w:sz w:val="26"/>
          <w:szCs w:val="26"/>
        </w:rPr>
        <w:t xml:space="preserve">Программу «Оказание молодым семьям государственной поддержки для улучшения жилищных условий» на территории </w:t>
      </w:r>
      <w:proofErr w:type="spellStart"/>
      <w:proofErr w:type="gramStart"/>
      <w:r w:rsidRPr="002E18D7">
        <w:rPr>
          <w:b w:val="0"/>
          <w:sz w:val="26"/>
          <w:szCs w:val="26"/>
        </w:rPr>
        <w:t>Катав-Ивановского</w:t>
      </w:r>
      <w:proofErr w:type="spellEnd"/>
      <w:proofErr w:type="gramEnd"/>
      <w:r w:rsidRPr="002E18D7">
        <w:rPr>
          <w:b w:val="0"/>
          <w:sz w:val="26"/>
          <w:szCs w:val="26"/>
        </w:rPr>
        <w:t xml:space="preserve"> муниципального района на 2014-2016 годы изложить в новой редакции (приложение №3).</w:t>
      </w:r>
    </w:p>
    <w:p w:rsidR="0020344D" w:rsidRPr="002E18D7" w:rsidRDefault="0020344D" w:rsidP="0020344D">
      <w:pPr>
        <w:pStyle w:val="ConsPlusTitle"/>
        <w:widowControl/>
        <w:numPr>
          <w:ilvl w:val="0"/>
          <w:numId w:val="1"/>
        </w:numPr>
        <w:tabs>
          <w:tab w:val="left" w:pos="1134"/>
        </w:tabs>
        <w:ind w:left="0" w:right="-1" w:firstLine="567"/>
        <w:jc w:val="both"/>
        <w:rPr>
          <w:b w:val="0"/>
          <w:sz w:val="26"/>
          <w:szCs w:val="26"/>
        </w:rPr>
      </w:pPr>
      <w:r w:rsidRPr="002E18D7">
        <w:rPr>
          <w:b w:val="0"/>
          <w:sz w:val="26"/>
          <w:szCs w:val="26"/>
        </w:rPr>
        <w:t xml:space="preserve">Контроль за исполнением настоящего постановления возложить на заместителя Главы </w:t>
      </w:r>
      <w:proofErr w:type="spellStart"/>
      <w:r w:rsidRPr="002E18D7">
        <w:rPr>
          <w:b w:val="0"/>
          <w:sz w:val="26"/>
          <w:szCs w:val="26"/>
        </w:rPr>
        <w:t>Катав-Ивановского</w:t>
      </w:r>
      <w:proofErr w:type="spellEnd"/>
      <w:r w:rsidRPr="002E18D7">
        <w:rPr>
          <w:b w:val="0"/>
          <w:sz w:val="26"/>
          <w:szCs w:val="26"/>
        </w:rPr>
        <w:t xml:space="preserve"> муниципального район</w:t>
      </w:r>
      <w:proofErr w:type="gramStart"/>
      <w:r w:rsidRPr="002E18D7">
        <w:rPr>
          <w:b w:val="0"/>
          <w:sz w:val="26"/>
          <w:szCs w:val="26"/>
        </w:rPr>
        <w:t>а-</w:t>
      </w:r>
      <w:proofErr w:type="gramEnd"/>
      <w:r w:rsidRPr="002E18D7">
        <w:rPr>
          <w:b w:val="0"/>
          <w:sz w:val="26"/>
          <w:szCs w:val="26"/>
        </w:rPr>
        <w:t xml:space="preserve"> начальника «</w:t>
      </w:r>
      <w:proofErr w:type="spellStart"/>
      <w:r w:rsidRPr="002E18D7">
        <w:rPr>
          <w:b w:val="0"/>
          <w:sz w:val="26"/>
          <w:szCs w:val="26"/>
        </w:rPr>
        <w:t>УКХ,ТиС</w:t>
      </w:r>
      <w:proofErr w:type="spellEnd"/>
      <w:r w:rsidRPr="002E18D7">
        <w:rPr>
          <w:b w:val="0"/>
          <w:sz w:val="26"/>
          <w:szCs w:val="26"/>
        </w:rPr>
        <w:t xml:space="preserve"> </w:t>
      </w:r>
      <w:proofErr w:type="spellStart"/>
      <w:r w:rsidRPr="002E18D7">
        <w:rPr>
          <w:b w:val="0"/>
          <w:sz w:val="26"/>
          <w:szCs w:val="26"/>
        </w:rPr>
        <w:t>Катав-Ивановского</w:t>
      </w:r>
      <w:proofErr w:type="spellEnd"/>
      <w:r w:rsidRPr="002E18D7">
        <w:rPr>
          <w:b w:val="0"/>
          <w:sz w:val="26"/>
          <w:szCs w:val="26"/>
        </w:rPr>
        <w:t xml:space="preserve"> муниципального района, Буренкова А.Е.</w:t>
      </w:r>
    </w:p>
    <w:p w:rsidR="0020344D" w:rsidRPr="002E18D7" w:rsidRDefault="0020344D" w:rsidP="0020344D">
      <w:pPr>
        <w:pStyle w:val="ConsPlusTitle"/>
        <w:widowControl/>
        <w:tabs>
          <w:tab w:val="left" w:pos="1134"/>
        </w:tabs>
        <w:ind w:right="-1"/>
        <w:jc w:val="both"/>
        <w:rPr>
          <w:b w:val="0"/>
          <w:sz w:val="26"/>
          <w:szCs w:val="26"/>
        </w:rPr>
      </w:pPr>
    </w:p>
    <w:p w:rsidR="0020344D" w:rsidRPr="002E18D7" w:rsidRDefault="0020344D" w:rsidP="0020344D">
      <w:pPr>
        <w:pStyle w:val="ConsPlusTitle"/>
        <w:widowControl/>
        <w:tabs>
          <w:tab w:val="left" w:pos="1134"/>
        </w:tabs>
        <w:ind w:right="-1"/>
        <w:jc w:val="both"/>
        <w:rPr>
          <w:b w:val="0"/>
          <w:sz w:val="26"/>
          <w:szCs w:val="26"/>
        </w:rPr>
      </w:pPr>
    </w:p>
    <w:p w:rsidR="0020344D" w:rsidRPr="002E18D7" w:rsidRDefault="0020344D" w:rsidP="0020344D">
      <w:pPr>
        <w:pStyle w:val="ConsPlusTitle"/>
        <w:widowControl/>
        <w:tabs>
          <w:tab w:val="left" w:pos="1134"/>
        </w:tabs>
        <w:ind w:right="-1"/>
        <w:jc w:val="both"/>
        <w:rPr>
          <w:b w:val="0"/>
          <w:sz w:val="26"/>
          <w:szCs w:val="26"/>
        </w:rPr>
      </w:pPr>
      <w:proofErr w:type="gramStart"/>
      <w:r w:rsidRPr="002E18D7">
        <w:rPr>
          <w:b w:val="0"/>
          <w:sz w:val="26"/>
          <w:szCs w:val="26"/>
        </w:rPr>
        <w:t>Исполняющий</w:t>
      </w:r>
      <w:proofErr w:type="gramEnd"/>
      <w:r w:rsidRPr="002E18D7">
        <w:rPr>
          <w:b w:val="0"/>
          <w:sz w:val="26"/>
          <w:szCs w:val="26"/>
        </w:rPr>
        <w:t xml:space="preserve"> обязанности Главы</w:t>
      </w:r>
    </w:p>
    <w:p w:rsidR="0020344D" w:rsidRDefault="0020344D" w:rsidP="0020344D">
      <w:pPr>
        <w:pStyle w:val="ConsPlusTitle"/>
        <w:widowControl/>
        <w:tabs>
          <w:tab w:val="left" w:pos="1134"/>
        </w:tabs>
        <w:ind w:right="-1"/>
        <w:jc w:val="both"/>
        <w:rPr>
          <w:b w:val="0"/>
          <w:sz w:val="26"/>
          <w:szCs w:val="26"/>
        </w:rPr>
      </w:pPr>
      <w:proofErr w:type="spellStart"/>
      <w:proofErr w:type="gramStart"/>
      <w:r w:rsidRPr="002E18D7">
        <w:rPr>
          <w:b w:val="0"/>
          <w:sz w:val="26"/>
          <w:szCs w:val="26"/>
        </w:rPr>
        <w:t>Катав-Ивановского</w:t>
      </w:r>
      <w:proofErr w:type="spellEnd"/>
      <w:proofErr w:type="gramEnd"/>
      <w:r w:rsidRPr="002E18D7">
        <w:rPr>
          <w:b w:val="0"/>
          <w:sz w:val="26"/>
          <w:szCs w:val="26"/>
        </w:rPr>
        <w:t xml:space="preserve"> муниципального  района</w:t>
      </w:r>
      <w:r w:rsidRPr="002E18D7">
        <w:rPr>
          <w:b w:val="0"/>
          <w:sz w:val="26"/>
          <w:szCs w:val="26"/>
        </w:rPr>
        <w:tab/>
      </w:r>
      <w:r w:rsidRPr="002E18D7"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 xml:space="preserve">           </w:t>
      </w:r>
      <w:r w:rsidRPr="002E18D7">
        <w:rPr>
          <w:b w:val="0"/>
          <w:sz w:val="26"/>
          <w:szCs w:val="26"/>
        </w:rPr>
        <w:tab/>
        <w:t xml:space="preserve">  А.А.Захаров</w:t>
      </w:r>
    </w:p>
    <w:p w:rsidR="0020344D" w:rsidRDefault="0020344D" w:rsidP="0020344D">
      <w:pPr>
        <w:pStyle w:val="ConsPlusTitle"/>
        <w:widowControl/>
        <w:tabs>
          <w:tab w:val="left" w:pos="1134"/>
        </w:tabs>
        <w:ind w:right="-1"/>
        <w:jc w:val="both"/>
        <w:rPr>
          <w:b w:val="0"/>
          <w:sz w:val="26"/>
          <w:szCs w:val="26"/>
        </w:rPr>
      </w:pPr>
    </w:p>
    <w:p w:rsidR="0020344D" w:rsidRPr="008825A0" w:rsidRDefault="0020344D" w:rsidP="0020344D">
      <w:pPr>
        <w:autoSpaceDE w:val="0"/>
        <w:autoSpaceDN w:val="0"/>
        <w:adjustRightInd w:val="0"/>
        <w:jc w:val="center"/>
        <w:outlineLvl w:val="1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МУНИЦИПАЛЬНАЯ </w:t>
      </w:r>
      <w:r w:rsidRPr="008825A0">
        <w:rPr>
          <w:caps/>
          <w:sz w:val="28"/>
          <w:szCs w:val="28"/>
        </w:rPr>
        <w:t>программа</w:t>
      </w:r>
    </w:p>
    <w:p w:rsidR="0020344D" w:rsidRPr="008825A0" w:rsidRDefault="0020344D" w:rsidP="0020344D">
      <w:pPr>
        <w:autoSpaceDE w:val="0"/>
        <w:autoSpaceDN w:val="0"/>
        <w:adjustRightInd w:val="0"/>
        <w:jc w:val="center"/>
        <w:outlineLvl w:val="1"/>
        <w:rPr>
          <w:caps/>
          <w:sz w:val="28"/>
          <w:szCs w:val="28"/>
        </w:rPr>
      </w:pPr>
      <w:r w:rsidRPr="008825A0">
        <w:rPr>
          <w:caps/>
          <w:sz w:val="28"/>
          <w:szCs w:val="28"/>
        </w:rPr>
        <w:t>«Оказание молодым семьям государственной поддержки для улучшения жилищных условий»</w:t>
      </w:r>
    </w:p>
    <w:p w:rsidR="0020344D" w:rsidRDefault="0020344D" w:rsidP="0020344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0344D" w:rsidRPr="008825A0" w:rsidRDefault="0020344D" w:rsidP="0020344D">
      <w:pPr>
        <w:autoSpaceDE w:val="0"/>
        <w:autoSpaceDN w:val="0"/>
        <w:adjustRightInd w:val="0"/>
        <w:jc w:val="center"/>
        <w:outlineLvl w:val="1"/>
        <w:rPr>
          <w:caps/>
          <w:sz w:val="28"/>
          <w:szCs w:val="28"/>
        </w:rPr>
      </w:pPr>
      <w:r w:rsidRPr="008825A0">
        <w:rPr>
          <w:caps/>
          <w:sz w:val="28"/>
          <w:szCs w:val="28"/>
        </w:rPr>
        <w:t>Паспорт</w:t>
      </w:r>
    </w:p>
    <w:p w:rsidR="0020344D" w:rsidRPr="00EE6194" w:rsidRDefault="0020344D" w:rsidP="0020344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Pr="00EE6194">
        <w:rPr>
          <w:sz w:val="28"/>
          <w:szCs w:val="28"/>
        </w:rPr>
        <w:t>программы «Оказание молодым семьям государственной</w:t>
      </w:r>
    </w:p>
    <w:p w:rsidR="0020344D" w:rsidRPr="00EE6194" w:rsidRDefault="0020344D" w:rsidP="002034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6194">
        <w:rPr>
          <w:sz w:val="28"/>
          <w:szCs w:val="28"/>
        </w:rPr>
        <w:t>поддержки для улучшения жилищных условий»</w:t>
      </w:r>
    </w:p>
    <w:p w:rsidR="0020344D" w:rsidRPr="00EE6194" w:rsidRDefault="0020344D" w:rsidP="0020344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464" w:type="dxa"/>
        <w:tblLook w:val="04A0"/>
      </w:tblPr>
      <w:tblGrid>
        <w:gridCol w:w="2414"/>
        <w:gridCol w:w="420"/>
        <w:gridCol w:w="6630"/>
      </w:tblGrid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«Оказание молодым семьям государственной</w:t>
            </w:r>
            <w:r>
              <w:rPr>
                <w:sz w:val="28"/>
                <w:szCs w:val="28"/>
              </w:rPr>
              <w:t xml:space="preserve"> </w:t>
            </w:r>
            <w:r w:rsidRPr="00EE6194">
              <w:rPr>
                <w:sz w:val="28"/>
                <w:szCs w:val="28"/>
              </w:rPr>
              <w:t>поддержки для улучшения жилищных условий»</w:t>
            </w:r>
            <w:r>
              <w:rPr>
                <w:sz w:val="28"/>
                <w:szCs w:val="28"/>
              </w:rPr>
              <w:t xml:space="preserve"> (далее именуется </w:t>
            </w:r>
            <w:proofErr w:type="gramStart"/>
            <w:r>
              <w:rPr>
                <w:sz w:val="28"/>
                <w:szCs w:val="28"/>
              </w:rPr>
              <w:t>–п</w:t>
            </w:r>
            <w:proofErr w:type="gramEnd"/>
            <w:r>
              <w:rPr>
                <w:sz w:val="28"/>
                <w:szCs w:val="28"/>
              </w:rPr>
              <w:t>рограмма)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Ответственный исполнитель</w:t>
            </w:r>
          </w:p>
          <w:p w:rsidR="0020344D" w:rsidRPr="008F493E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программы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Министерство строительства</w:t>
            </w:r>
            <w:r>
              <w:rPr>
                <w:sz w:val="28"/>
                <w:szCs w:val="28"/>
              </w:rPr>
              <w:t xml:space="preserve"> и инфраструктуры </w:t>
            </w:r>
            <w:r w:rsidRPr="00EE6194">
              <w:rPr>
                <w:sz w:val="28"/>
                <w:szCs w:val="28"/>
              </w:rPr>
              <w:t>Челябинской области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Муниципальный заказчик</w:t>
            </w: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proofErr w:type="gramStart"/>
            <w:r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20344D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 xml:space="preserve">Основная цель программы 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 xml:space="preserve">государственная поддержка в решении жилищной проблемы молодых семей, признанных в установленном </w:t>
            </w:r>
            <w:proofErr w:type="gramStart"/>
            <w:r w:rsidRPr="00EE6194">
              <w:rPr>
                <w:sz w:val="28"/>
                <w:szCs w:val="28"/>
              </w:rPr>
              <w:t>порядке</w:t>
            </w:r>
            <w:proofErr w:type="gramEnd"/>
            <w:r w:rsidRPr="00EE6194">
              <w:rPr>
                <w:sz w:val="28"/>
                <w:szCs w:val="28"/>
              </w:rPr>
              <w:t xml:space="preserve"> нуждающимися в улучшении жилищных условий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Основные задачи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предоставление молодым семьям - уч</w:t>
            </w:r>
            <w:r>
              <w:rPr>
                <w:sz w:val="28"/>
                <w:szCs w:val="28"/>
              </w:rPr>
              <w:t xml:space="preserve">астникам                    </w:t>
            </w:r>
            <w:r w:rsidRPr="00EE6194">
              <w:rPr>
                <w:sz w:val="28"/>
                <w:szCs w:val="28"/>
              </w:rPr>
              <w:t xml:space="preserve">программы социальных выплат на приобретение  жилья </w:t>
            </w:r>
            <w:proofErr w:type="spellStart"/>
            <w:proofErr w:type="gramStart"/>
            <w:r w:rsidRPr="00EE6194"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 w:rsidRPr="00EE6194">
              <w:rPr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Pr="00EE6194">
              <w:rPr>
                <w:sz w:val="28"/>
                <w:szCs w:val="28"/>
              </w:rPr>
              <w:t>эконом-класса</w:t>
            </w:r>
            <w:proofErr w:type="spellEnd"/>
            <w:r w:rsidRPr="00EE6194">
              <w:rPr>
                <w:sz w:val="28"/>
                <w:szCs w:val="28"/>
              </w:rPr>
              <w:t>;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 xml:space="preserve">создание условий для привлечения молодыми  семьями собственных средств, дополнительных финансовых средств кредитных и других   организаций, предоставляющих кредиты и займы, в том числе ипотечных жилищных кредитов  (далее именуются - заемные средства), для приобретения жилья или строительства индивидуального жилого дома </w:t>
            </w:r>
            <w:proofErr w:type="spellStart"/>
            <w:proofErr w:type="gramStart"/>
            <w:r w:rsidRPr="00EE6194"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 w:rsidRPr="00EE6194">
              <w:rPr>
                <w:sz w:val="28"/>
                <w:szCs w:val="28"/>
              </w:rPr>
              <w:t xml:space="preserve"> 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 xml:space="preserve">евые индикаторы и показатели </w:t>
            </w:r>
            <w:r w:rsidRPr="008F493E">
              <w:rPr>
                <w:b/>
                <w:sz w:val="28"/>
                <w:szCs w:val="28"/>
              </w:rPr>
              <w:t>программы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6630" w:type="dxa"/>
          </w:tcPr>
          <w:p w:rsidR="0020344D" w:rsidRPr="00E63DE6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количество молодых семей, улучшивших жилищные условия, в том числе с использованием заемных средств</w:t>
            </w:r>
            <w:r>
              <w:rPr>
                <w:sz w:val="28"/>
                <w:szCs w:val="28"/>
              </w:rPr>
              <w:t>,</w:t>
            </w:r>
            <w:r w:rsidRPr="00EE6194">
              <w:rPr>
                <w:sz w:val="28"/>
                <w:szCs w:val="28"/>
              </w:rPr>
              <w:t xml:space="preserve"> - </w:t>
            </w:r>
            <w:r w:rsidRPr="00E63DE6">
              <w:rPr>
                <w:sz w:val="28"/>
                <w:szCs w:val="28"/>
              </w:rPr>
              <w:t>20 семей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8F493E" w:rsidRDefault="0020344D" w:rsidP="000540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Сроки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F493E">
              <w:rPr>
                <w:b/>
                <w:sz w:val="28"/>
                <w:szCs w:val="28"/>
              </w:rPr>
              <w:t>реализации программы</w:t>
            </w:r>
          </w:p>
          <w:p w:rsidR="0020344D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630" w:type="dxa"/>
          </w:tcPr>
          <w:p w:rsidR="0020344D" w:rsidRPr="00EE6194" w:rsidRDefault="0020344D" w:rsidP="00054094">
            <w:pPr>
              <w:pStyle w:val="ConsPlusNonformat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>программы: 2014 - 20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0344D" w:rsidRPr="00EE6194" w:rsidTr="0020344D">
        <w:tc>
          <w:tcPr>
            <w:tcW w:w="2414" w:type="dxa"/>
          </w:tcPr>
          <w:p w:rsidR="0020344D" w:rsidRPr="00205C9C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05C9C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бъемы бюджетных ассигнований </w:t>
            </w:r>
            <w:r w:rsidRPr="00205C9C">
              <w:rPr>
                <w:b/>
                <w:sz w:val="28"/>
                <w:szCs w:val="28"/>
              </w:rPr>
              <w:t xml:space="preserve">программы             </w:t>
            </w:r>
          </w:p>
        </w:tc>
        <w:tc>
          <w:tcPr>
            <w:tcW w:w="420" w:type="dxa"/>
          </w:tcPr>
          <w:p w:rsidR="0020344D" w:rsidRPr="00CB686E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-</w:t>
            </w:r>
          </w:p>
        </w:tc>
        <w:tc>
          <w:tcPr>
            <w:tcW w:w="6630" w:type="dxa"/>
          </w:tcPr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b/>
                <w:sz w:val="28"/>
                <w:szCs w:val="28"/>
              </w:rPr>
              <w:t>общий объем финансирования в 2014 - 2016 годах</w:t>
            </w:r>
            <w:r w:rsidRPr="00CB686E">
              <w:rPr>
                <w:sz w:val="28"/>
                <w:szCs w:val="28"/>
              </w:rPr>
              <w:t xml:space="preserve"> – 39,391 млн. рублей, в том числе за счет средств: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федерального бюджета – 3,933</w:t>
            </w:r>
            <w:hyperlink r:id="rId6" w:history="1">
              <w:r w:rsidRPr="00CB686E">
                <w:rPr>
                  <w:sz w:val="28"/>
                  <w:szCs w:val="28"/>
                </w:rPr>
                <w:t>*</w:t>
              </w:r>
            </w:hyperlink>
            <w:r w:rsidRPr="00CB686E">
              <w:rPr>
                <w:sz w:val="28"/>
                <w:szCs w:val="28"/>
              </w:rPr>
              <w:t xml:space="preserve">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областного бюджета – 6,296</w:t>
            </w:r>
            <w:hyperlink r:id="rId7" w:history="1">
              <w:r w:rsidRPr="00CB686E">
                <w:rPr>
                  <w:sz w:val="28"/>
                  <w:szCs w:val="28"/>
                </w:rPr>
                <w:t>**</w:t>
              </w:r>
            </w:hyperlink>
            <w:r w:rsidRPr="00CB686E">
              <w:rPr>
                <w:sz w:val="28"/>
                <w:szCs w:val="28"/>
              </w:rPr>
              <w:t xml:space="preserve">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местных бюджетов – 4,305***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внебюджетных источников (собственные или   заемные средства молодых семей) – 24,857 млн. рублей.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b/>
                <w:sz w:val="28"/>
                <w:szCs w:val="28"/>
              </w:rPr>
              <w:t>Объем финансирования в 2014 году</w:t>
            </w:r>
            <w:r w:rsidRPr="00CB686E">
              <w:rPr>
                <w:sz w:val="28"/>
                <w:szCs w:val="28"/>
              </w:rPr>
              <w:t xml:space="preserve"> – 10,953 млн. рублей, в том числе за счет средств: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федерального бюджета – 1,096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областного бюджета – 2,211 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местных бюджетов – 1,274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внебюджетных источников (собственные или заемные средства молодых семей) – 6,372 млн. рублей.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b/>
                <w:sz w:val="28"/>
                <w:szCs w:val="28"/>
              </w:rPr>
              <w:t>Объем финансирования в 2015 году</w:t>
            </w:r>
            <w:r w:rsidRPr="00CB686E">
              <w:rPr>
                <w:sz w:val="28"/>
                <w:szCs w:val="28"/>
              </w:rPr>
              <w:t xml:space="preserve"> – 13,0</w:t>
            </w:r>
            <w:r>
              <w:rPr>
                <w:sz w:val="28"/>
                <w:szCs w:val="28"/>
              </w:rPr>
              <w:t>96</w:t>
            </w:r>
            <w:r w:rsidRPr="00CB686E">
              <w:rPr>
                <w:sz w:val="28"/>
                <w:szCs w:val="28"/>
              </w:rPr>
              <w:t xml:space="preserve"> млн. рублей, в том числе за счет средств: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 xml:space="preserve">федерального бюджета – 1,262 </w:t>
            </w:r>
            <w:hyperlink r:id="rId8" w:history="1">
              <w:r w:rsidRPr="00CB686E">
                <w:rPr>
                  <w:sz w:val="28"/>
                  <w:szCs w:val="28"/>
                </w:rPr>
                <w:t>*</w:t>
              </w:r>
            </w:hyperlink>
            <w:r w:rsidRPr="00CB686E">
              <w:rPr>
                <w:sz w:val="28"/>
                <w:szCs w:val="28"/>
              </w:rPr>
              <w:t xml:space="preserve">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 xml:space="preserve">областного бюджета – 1,924 </w:t>
            </w:r>
            <w:hyperlink r:id="rId9" w:history="1">
              <w:r w:rsidRPr="00CB686E">
                <w:rPr>
                  <w:sz w:val="28"/>
                  <w:szCs w:val="28"/>
                </w:rPr>
                <w:t>**</w:t>
              </w:r>
            </w:hyperlink>
            <w:r w:rsidRPr="00CB686E">
              <w:rPr>
                <w:sz w:val="28"/>
                <w:szCs w:val="28"/>
              </w:rPr>
              <w:t xml:space="preserve">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местных бюджетов – 1,</w:t>
            </w:r>
            <w:r>
              <w:rPr>
                <w:sz w:val="28"/>
                <w:szCs w:val="28"/>
              </w:rPr>
              <w:t>459</w:t>
            </w:r>
            <w:r w:rsidRPr="00CB686E">
              <w:rPr>
                <w:sz w:val="28"/>
                <w:szCs w:val="28"/>
              </w:rPr>
              <w:t>***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внебюджетных источников (собственные или заемные средства молодых семей) – 8,451 млн. рублей.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b/>
                <w:sz w:val="28"/>
                <w:szCs w:val="28"/>
              </w:rPr>
              <w:t>Объем финансирования в 2016 году</w:t>
            </w:r>
            <w:r w:rsidRPr="00CB686E">
              <w:rPr>
                <w:sz w:val="28"/>
                <w:szCs w:val="28"/>
              </w:rPr>
              <w:t xml:space="preserve"> – 15,437млн. рублей, в том числе за счет средств: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федерального бюджета – 1,575</w:t>
            </w:r>
            <w:hyperlink r:id="rId10" w:history="1">
              <w:r w:rsidRPr="00CB686E">
                <w:rPr>
                  <w:sz w:val="28"/>
                  <w:szCs w:val="28"/>
                </w:rPr>
                <w:t>*</w:t>
              </w:r>
            </w:hyperlink>
            <w:r w:rsidRPr="00CB686E">
              <w:rPr>
                <w:sz w:val="28"/>
                <w:szCs w:val="28"/>
              </w:rPr>
              <w:t xml:space="preserve">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 xml:space="preserve">областного бюджета – 2,161 </w:t>
            </w:r>
            <w:hyperlink r:id="rId11" w:history="1">
              <w:r w:rsidRPr="00CB686E">
                <w:rPr>
                  <w:sz w:val="28"/>
                  <w:szCs w:val="28"/>
                </w:rPr>
                <w:t>**</w:t>
              </w:r>
            </w:hyperlink>
            <w:r w:rsidRPr="00CB686E">
              <w:rPr>
                <w:sz w:val="28"/>
                <w:szCs w:val="28"/>
              </w:rPr>
              <w:t xml:space="preserve">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местных бюджетов – 1,667*** млн. рублей;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внебюджетных источников (собственные или заемные средства молодых семей) – 10,034 млн. рублей.</w:t>
            </w:r>
          </w:p>
          <w:p w:rsidR="0020344D" w:rsidRPr="00CB686E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205C9C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20344D" w:rsidRPr="00205C9C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20344D" w:rsidRPr="00205C9C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20344D" w:rsidRPr="00EE6194" w:rsidTr="0020344D">
        <w:tc>
          <w:tcPr>
            <w:tcW w:w="2414" w:type="dxa"/>
          </w:tcPr>
          <w:p w:rsidR="0020344D" w:rsidRPr="000E7F0F" w:rsidRDefault="0020344D" w:rsidP="0005409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0E7F0F">
              <w:rPr>
                <w:b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b/>
                <w:sz w:val="28"/>
                <w:szCs w:val="28"/>
              </w:rPr>
              <w:t>п</w:t>
            </w:r>
            <w:r w:rsidRPr="000E7F0F">
              <w:rPr>
                <w:b/>
                <w:sz w:val="28"/>
                <w:szCs w:val="28"/>
              </w:rPr>
              <w:t xml:space="preserve">рограммы        </w:t>
            </w:r>
          </w:p>
        </w:tc>
        <w:tc>
          <w:tcPr>
            <w:tcW w:w="420" w:type="dxa"/>
          </w:tcPr>
          <w:p w:rsidR="0020344D" w:rsidRPr="00EE6194" w:rsidRDefault="0020344D" w:rsidP="000540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630" w:type="dxa"/>
          </w:tcPr>
          <w:p w:rsidR="0020344D" w:rsidRPr="00EE6194" w:rsidRDefault="0020344D" w:rsidP="000540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 xml:space="preserve">успешное выполнение мероприятий программы в 2014 -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 xml:space="preserve"> годах позволит обеспечить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жильем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>молодых семей, а также обеспечит: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 xml:space="preserve">создание условий для повышения уровня  </w:t>
            </w:r>
            <w:r w:rsidRPr="00EE6194">
              <w:rPr>
                <w:sz w:val="28"/>
                <w:szCs w:val="28"/>
              </w:rPr>
              <w:lastRenderedPageBreak/>
              <w:t>обеспеченности жильем молодых семей;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привлечение в жилищную сферу дополнительных финансовых сре</w:t>
            </w:r>
            <w:proofErr w:type="gramStart"/>
            <w:r w:rsidRPr="00EE6194">
              <w:rPr>
                <w:sz w:val="28"/>
                <w:szCs w:val="28"/>
              </w:rPr>
              <w:t>дств кр</w:t>
            </w:r>
            <w:proofErr w:type="gramEnd"/>
            <w:r w:rsidRPr="00EE6194">
              <w:rPr>
                <w:sz w:val="28"/>
                <w:szCs w:val="28"/>
              </w:rPr>
              <w:t>едитных и других организаций, предоставляющих жилищные кредиты и займы, в том числе ипотечные, а также собственных средств граждан;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улучшение демографической ситуации в</w:t>
            </w:r>
            <w:r>
              <w:rPr>
                <w:sz w:val="28"/>
                <w:szCs w:val="28"/>
              </w:rPr>
              <w:t xml:space="preserve"> Челябинской </w:t>
            </w:r>
            <w:r w:rsidRPr="00EE6194">
              <w:rPr>
                <w:sz w:val="28"/>
                <w:szCs w:val="28"/>
              </w:rPr>
              <w:t>области;</w:t>
            </w:r>
          </w:p>
          <w:p w:rsidR="0020344D" w:rsidRPr="00EE6194" w:rsidRDefault="0020344D" w:rsidP="000540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развитие системы ипотечного жилищного кредитования</w:t>
            </w:r>
          </w:p>
        </w:tc>
      </w:tr>
    </w:tbl>
    <w:p w:rsidR="0020344D" w:rsidRPr="00EE6194" w:rsidRDefault="0020344D" w:rsidP="0020344D">
      <w:pPr>
        <w:autoSpaceDE w:val="0"/>
        <w:autoSpaceDN w:val="0"/>
        <w:adjustRightInd w:val="0"/>
        <w:rPr>
          <w:sz w:val="28"/>
          <w:szCs w:val="28"/>
        </w:rPr>
      </w:pPr>
      <w:r w:rsidRPr="00EE6194">
        <w:rPr>
          <w:sz w:val="28"/>
          <w:szCs w:val="28"/>
        </w:rPr>
        <w:lastRenderedPageBreak/>
        <w:t>————————————</w:t>
      </w:r>
    </w:p>
    <w:p w:rsidR="0020344D" w:rsidRPr="00EE6194" w:rsidRDefault="0020344D" w:rsidP="0020344D">
      <w:pPr>
        <w:autoSpaceDE w:val="0"/>
        <w:autoSpaceDN w:val="0"/>
        <w:adjustRightInd w:val="0"/>
        <w:ind w:firstLine="708"/>
        <w:jc w:val="both"/>
      </w:pPr>
      <w:r w:rsidRPr="00EE6194">
        <w:t>* Выделение средств из федерального бюджета производится после проведения конкурса по отбору субъектов Росси</w:t>
      </w:r>
      <w:r>
        <w:t xml:space="preserve">йской Федерации на участие в </w:t>
      </w:r>
      <w:r w:rsidRPr="00EE6194">
        <w:t>программе «Обеспечение жильем молодых семей» федерал</w:t>
      </w:r>
      <w:r>
        <w:t xml:space="preserve">ьной целевой программы «Жилище» на 2015-2020 годы, утверждённой постановлением Правительства Российской Федерации от 25 августа 2015г. 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 № 899.</w:t>
      </w:r>
    </w:p>
    <w:p w:rsidR="0020344D" w:rsidRDefault="0020344D" w:rsidP="0020344D">
      <w:pPr>
        <w:autoSpaceDE w:val="0"/>
        <w:autoSpaceDN w:val="0"/>
        <w:adjustRightInd w:val="0"/>
        <w:ind w:firstLine="708"/>
        <w:jc w:val="both"/>
      </w:pPr>
      <w:r w:rsidRPr="00EE6194">
        <w:t>** Объем финансирования корректируется с учетом возможностей областного бюджета на текущий финансовый год.</w:t>
      </w:r>
    </w:p>
    <w:p w:rsidR="0020344D" w:rsidRPr="00EE6194" w:rsidRDefault="0020344D" w:rsidP="0020344D">
      <w:pPr>
        <w:autoSpaceDE w:val="0"/>
        <w:autoSpaceDN w:val="0"/>
        <w:adjustRightInd w:val="0"/>
        <w:ind w:firstLine="708"/>
        <w:jc w:val="both"/>
      </w:pPr>
      <w:r w:rsidRPr="00EE6194">
        <w:t>**</w:t>
      </w:r>
      <w:r>
        <w:t>*</w:t>
      </w:r>
      <w:r w:rsidRPr="00EE6194">
        <w:t xml:space="preserve"> Объем финансирования корректируется с учетом возможностей </w:t>
      </w:r>
      <w:r>
        <w:t>местного бюджета</w:t>
      </w:r>
      <w:r w:rsidRPr="00EE6194">
        <w:t xml:space="preserve"> на текущий финансовый год.</w:t>
      </w:r>
    </w:p>
    <w:p w:rsidR="001E1A85" w:rsidRDefault="0020344D" w:rsidP="0020344D">
      <w:r>
        <w:br w:type="page"/>
      </w:r>
    </w:p>
    <w:sectPr w:rsidR="001E1A85" w:rsidSect="001E1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1521"/>
    <w:multiLevelType w:val="multilevel"/>
    <w:tmpl w:val="F82AF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44D"/>
    <w:rsid w:val="001E1A85"/>
    <w:rsid w:val="00203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34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2034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034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aliases w:val="Знак"/>
    <w:basedOn w:val="a"/>
    <w:link w:val="a4"/>
    <w:rsid w:val="002034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"/>
    <w:basedOn w:val="a0"/>
    <w:link w:val="a3"/>
    <w:rsid w:val="0020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34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4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A34BBE698AFE4DC7D048BBDE4B5F9B793556304F83E8D3A6B8526DD7C0DDB1C18ABC511EB0763789C8BEb5C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A34BBE698AFE4DC7D048BBDE4B5F9B793556304F83E8D3A6B8526DD7C0DDB1C18ABC511EB0763789C8BEb5C2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A34BBE698AFE4DC7D048BBDE4B5F9B793556304F83E8D3A6B8526DD7C0DDB1C18ABC511EB0763789C8BEb5C1F" TargetMode="External"/><Relationship Id="rId11" Type="http://schemas.openxmlformats.org/officeDocument/2006/relationships/hyperlink" Target="consultantplus://offline/ref=29A34BBE698AFE4DC7D048BBDE4B5F9B793556304F83E8D3A6B8526DD7C0DDB1C18ABC511EB0763789C8BEb5C2F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29A34BBE698AFE4DC7D048BBDE4B5F9B793556304F83E8D3A6B8526DD7C0DDB1C18ABC511EB0763789C8BEb5C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A34BBE698AFE4DC7D048BBDE4B5F9B793556304F83E8D3A6B8526DD7C0DDB1C18ABC511EB0763789C8BEb5C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989</Words>
  <Characters>5642</Characters>
  <Application>Microsoft Office Word</Application>
  <DocSecurity>0</DocSecurity>
  <Lines>47</Lines>
  <Paragraphs>13</Paragraphs>
  <ScaleCrop>false</ScaleCrop>
  <Company/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finresurs3</cp:lastModifiedBy>
  <cp:revision>1</cp:revision>
  <dcterms:created xsi:type="dcterms:W3CDTF">2015-12-22T08:36:00Z</dcterms:created>
  <dcterms:modified xsi:type="dcterms:W3CDTF">2015-12-22T08:39:00Z</dcterms:modified>
</cp:coreProperties>
</file>